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CA098AE" w:rsidR="00A0592C" w:rsidRDefault="00000000">
      <w:r>
        <w:t xml:space="preserve">We, </w:t>
      </w:r>
      <w:r w:rsidR="003D6D31">
        <w:t>T</w:t>
      </w:r>
      <w:r>
        <w:t>he Foolish</w:t>
      </w:r>
    </w:p>
    <w:p w14:paraId="00000002" w14:textId="77777777" w:rsidR="00A0592C" w:rsidRDefault="00A0592C"/>
    <w:p w14:paraId="00000003" w14:textId="1153B64D" w:rsidR="00A0592C" w:rsidRDefault="00000000">
      <w:r>
        <w:t>&lt;VERSE 1&gt;</w:t>
      </w:r>
    </w:p>
    <w:p w14:paraId="00000004" w14:textId="6F189DE4" w:rsidR="00A0592C" w:rsidRDefault="00000000">
      <w:r>
        <w:t>1 Corinthians 3:19 The wisdom of this world is foolishness in God’s sight</w:t>
      </w:r>
      <w:bookmarkStart w:id="0" w:name="_Ref223517975"/>
      <w:r w:rsidR="00731764">
        <w:rPr>
          <w:rStyle w:val="FootnoteReference"/>
        </w:rPr>
        <w:footnoteReference w:id="1"/>
      </w:r>
      <w:bookmarkEnd w:id="0"/>
    </w:p>
    <w:p w14:paraId="00000005" w14:textId="2CF6B941" w:rsidR="00A0592C" w:rsidRDefault="00000000">
      <w:r>
        <w:t>Romans 1:22 Claiming to be wise</w:t>
      </w:r>
      <w:bookmarkStart w:id="1" w:name="_Ref223517965"/>
      <w:r w:rsidR="00731764">
        <w:rPr>
          <w:rStyle w:val="FootnoteReference"/>
        </w:rPr>
        <w:footnoteReference w:id="2"/>
      </w:r>
      <w:bookmarkEnd w:id="1"/>
    </w:p>
    <w:p w14:paraId="00000006" w14:textId="548FAEFB" w:rsidR="00A0592C" w:rsidRDefault="00000000" w:rsidP="00731764">
      <w:r>
        <w:t>Romans 1:21 They did not honor God, or give thanks</w:t>
      </w:r>
      <w:r w:rsidR="00731764">
        <w:fldChar w:fldCharType="begin"/>
      </w:r>
      <w:r w:rsidR="00731764">
        <w:instrText xml:space="preserve"> NOTEREF _Ref223517965 \f \h </w:instrText>
      </w:r>
      <w:r w:rsidR="00731764">
        <w:fldChar w:fldCharType="separate"/>
      </w:r>
      <w:r w:rsidR="00731764" w:rsidRPr="00731764">
        <w:rPr>
          <w:rStyle w:val="FootnoteReference"/>
        </w:rPr>
        <w:t>2</w:t>
      </w:r>
      <w:r w:rsidR="00731764">
        <w:fldChar w:fldCharType="end"/>
      </w:r>
    </w:p>
    <w:p w14:paraId="00000007" w14:textId="5EC1ED72" w:rsidR="00A0592C" w:rsidRDefault="00000000" w:rsidP="00731764">
      <w:r>
        <w:t>Romans 1:22 They became fools</w:t>
      </w:r>
      <w:r w:rsidR="00731764">
        <w:fldChar w:fldCharType="begin"/>
      </w:r>
      <w:r w:rsidR="00731764">
        <w:instrText xml:space="preserve"> NOTEREF _Ref223517975 \f \h </w:instrText>
      </w:r>
      <w:r w:rsidR="00731764">
        <w:fldChar w:fldCharType="separate"/>
      </w:r>
      <w:r w:rsidR="00731764" w:rsidRPr="00731764">
        <w:rPr>
          <w:rStyle w:val="FootnoteReference"/>
        </w:rPr>
        <w:t>1</w:t>
      </w:r>
      <w:r w:rsidR="00731764">
        <w:fldChar w:fldCharType="end"/>
      </w:r>
    </w:p>
    <w:p w14:paraId="0000000B" w14:textId="2A83F5F1" w:rsidR="00A0592C" w:rsidRDefault="00000000" w:rsidP="00731764">
      <w:r>
        <w:t>Romans 1:21 Futile in thinking</w:t>
      </w:r>
      <w:r w:rsidR="00011093">
        <w:t>, t</w:t>
      </w:r>
      <w:r>
        <w:t>heir foolish hearts</w:t>
      </w:r>
      <w:r w:rsidR="00731764">
        <w:fldChar w:fldCharType="begin"/>
      </w:r>
      <w:r w:rsidR="00731764">
        <w:instrText xml:space="preserve"> NOTEREF _Ref223517975 \f \h </w:instrText>
      </w:r>
      <w:r w:rsidR="00731764">
        <w:fldChar w:fldCharType="separate"/>
      </w:r>
      <w:r w:rsidR="00731764" w:rsidRPr="00731764">
        <w:rPr>
          <w:rStyle w:val="FootnoteReference"/>
        </w:rPr>
        <w:t>1</w:t>
      </w:r>
      <w:r w:rsidR="00731764">
        <w:fldChar w:fldCharType="end"/>
      </w:r>
      <w:r w:rsidR="00011093">
        <w:t xml:space="preserve"> </w:t>
      </w:r>
      <w:r>
        <w:t>were darkened</w:t>
      </w:r>
      <w:r w:rsidR="00731764">
        <w:fldChar w:fldCharType="begin"/>
      </w:r>
      <w:r w:rsidR="00731764">
        <w:instrText xml:space="preserve"> NOTEREF _Ref223517965 \f \h </w:instrText>
      </w:r>
      <w:r w:rsidR="00731764">
        <w:fldChar w:fldCharType="separate"/>
      </w:r>
      <w:r w:rsidR="00731764" w:rsidRPr="00731764">
        <w:rPr>
          <w:rStyle w:val="FootnoteReference"/>
        </w:rPr>
        <w:t>2</w:t>
      </w:r>
      <w:r w:rsidR="00731764">
        <w:fldChar w:fldCharType="end"/>
      </w:r>
    </w:p>
    <w:p w14:paraId="0000000C" w14:textId="77777777" w:rsidR="00A0592C" w:rsidRDefault="00A0592C"/>
    <w:p w14:paraId="0000000D" w14:textId="09372FD5" w:rsidR="00A0592C" w:rsidRDefault="00000000">
      <w:r>
        <w:t>&lt;CHORUS&gt;</w:t>
      </w:r>
    </w:p>
    <w:p w14:paraId="0000000E" w14:textId="569F5F61" w:rsidR="00A0592C" w:rsidRDefault="00000000">
      <w:r>
        <w:t>1 Corinthians 1:27 God chose what the world thinks foolish to shame the wise, God chose what the world thinks weak to shame the strong</w:t>
      </w:r>
      <w:bookmarkStart w:id="2" w:name="_Ref223518097"/>
      <w:r w:rsidR="00731764">
        <w:rPr>
          <w:rStyle w:val="FootnoteReference"/>
        </w:rPr>
        <w:footnoteReference w:id="3"/>
      </w:r>
      <w:bookmarkEnd w:id="2"/>
    </w:p>
    <w:p w14:paraId="0000000F" w14:textId="39FA1105" w:rsidR="00A0592C" w:rsidRDefault="00000000">
      <w:r>
        <w:t>1 Corinthians 1:25 God’s foolishness is wiser than human wisdom, God’s weakness is stronger than human strength</w:t>
      </w:r>
      <w:bookmarkStart w:id="3" w:name="_Ref223518106"/>
      <w:r w:rsidR="00731764">
        <w:rPr>
          <w:rStyle w:val="FootnoteReference"/>
        </w:rPr>
        <w:footnoteReference w:id="4"/>
      </w:r>
      <w:bookmarkEnd w:id="3"/>
    </w:p>
    <w:p w14:paraId="00000010" w14:textId="77777777" w:rsidR="00A0592C" w:rsidRDefault="00A0592C"/>
    <w:p w14:paraId="00000011" w14:textId="475E56DD" w:rsidR="00A0592C" w:rsidRDefault="00000000">
      <w:r>
        <w:t>&lt;VERSE 2&gt;</w:t>
      </w:r>
    </w:p>
    <w:p w14:paraId="00000012" w14:textId="06FF94B7" w:rsidR="00A0592C" w:rsidRDefault="00000000">
      <w:r>
        <w:t>1 Corinthians 3:18 Do not deceive yourselves</w:t>
      </w:r>
      <w:r w:rsidR="001F3BB3">
        <w:rPr>
          <w:rStyle w:val="FootnoteReference"/>
        </w:rPr>
        <w:footnoteReference w:id="5"/>
      </w:r>
      <w:r>
        <w:t>. If you think you are wise, become fools so that you may become wise</w:t>
      </w:r>
      <w:bookmarkStart w:id="4" w:name="_Ref223518158"/>
      <w:r w:rsidR="001F3BB3">
        <w:rPr>
          <w:rStyle w:val="FootnoteReference"/>
        </w:rPr>
        <w:footnoteReference w:id="6"/>
      </w:r>
      <w:bookmarkEnd w:id="4"/>
    </w:p>
    <w:p w14:paraId="00000013" w14:textId="261BE1CB" w:rsidR="00A0592C" w:rsidRDefault="00000000" w:rsidP="001F3BB3">
      <w:r>
        <w:t>Proverbs 3:5 Trust in the Lord with all your heart</w:t>
      </w:r>
      <w:r w:rsidR="001F3BB3">
        <w:fldChar w:fldCharType="begin"/>
      </w:r>
      <w:r w:rsidR="001F3BB3">
        <w:instrText xml:space="preserve"> NOTEREF _Ref223517975 \f \h </w:instrText>
      </w:r>
      <w:r w:rsidR="001F3BB3">
        <w:fldChar w:fldCharType="separate"/>
      </w:r>
      <w:r w:rsidR="001F3BB3" w:rsidRPr="001F3BB3">
        <w:rPr>
          <w:rStyle w:val="FootnoteReference"/>
        </w:rPr>
        <w:t>1</w:t>
      </w:r>
      <w:r w:rsidR="001F3BB3">
        <w:fldChar w:fldCharType="end"/>
      </w:r>
      <w:r>
        <w:t>, do not rely on your own insight</w:t>
      </w:r>
      <w:r w:rsidR="001F3BB3">
        <w:fldChar w:fldCharType="begin"/>
      </w:r>
      <w:r w:rsidR="001F3BB3">
        <w:instrText xml:space="preserve"> NOTEREF _Ref223518158 \f \h </w:instrText>
      </w:r>
      <w:r w:rsidR="001F3BB3">
        <w:fldChar w:fldCharType="separate"/>
      </w:r>
      <w:r w:rsidR="001F3BB3" w:rsidRPr="001F3BB3">
        <w:rPr>
          <w:rStyle w:val="FootnoteReference"/>
        </w:rPr>
        <w:t>6</w:t>
      </w:r>
      <w:r w:rsidR="001F3BB3">
        <w:fldChar w:fldCharType="end"/>
      </w:r>
    </w:p>
    <w:p w14:paraId="00000014" w14:textId="77777777" w:rsidR="00A0592C" w:rsidRDefault="00A0592C"/>
    <w:p w14:paraId="00000015" w14:textId="06495C15" w:rsidR="00A0592C" w:rsidRDefault="00000000">
      <w:r>
        <w:t>&lt;CHORUS&gt;</w:t>
      </w:r>
    </w:p>
    <w:p w14:paraId="32FA177B" w14:textId="36061B5C" w:rsidR="00731764" w:rsidRDefault="00731764" w:rsidP="001F3BB3">
      <w:r>
        <w:t>1 Corinthians 1:27 God chose what the world thinks foolish to shame the wise, God chose what the world thinks weak to shame the strong</w:t>
      </w:r>
      <w:r w:rsidR="001F3BB3">
        <w:fldChar w:fldCharType="begin"/>
      </w:r>
      <w:r w:rsidR="001F3BB3">
        <w:instrText xml:space="preserve"> NOTEREF _Ref223518097 \f \h </w:instrText>
      </w:r>
      <w:r w:rsidR="001F3BB3">
        <w:fldChar w:fldCharType="separate"/>
      </w:r>
      <w:r w:rsidR="001F3BB3" w:rsidRPr="001F3BB3">
        <w:rPr>
          <w:rStyle w:val="FootnoteReference"/>
        </w:rPr>
        <w:t>3</w:t>
      </w:r>
      <w:r w:rsidR="001F3BB3">
        <w:fldChar w:fldCharType="end"/>
      </w:r>
    </w:p>
    <w:p w14:paraId="3F63AAB7" w14:textId="7C5132BF" w:rsidR="00731764" w:rsidRDefault="00731764" w:rsidP="001F3BB3">
      <w:r>
        <w:t>1 Corinthians 1:25 God’s foolishness is wiser than human wisdom, God’s weakness is stronger than human strength</w:t>
      </w:r>
      <w:r w:rsidR="001F3BB3">
        <w:fldChar w:fldCharType="begin"/>
      </w:r>
      <w:r w:rsidR="001F3BB3">
        <w:instrText xml:space="preserve"> NOTEREF _Ref223518106 \f \h </w:instrText>
      </w:r>
      <w:r w:rsidR="001F3BB3">
        <w:fldChar w:fldCharType="separate"/>
      </w:r>
      <w:r w:rsidR="001F3BB3" w:rsidRPr="001F3BB3">
        <w:rPr>
          <w:rStyle w:val="FootnoteReference"/>
        </w:rPr>
        <w:t>4</w:t>
      </w:r>
      <w:r w:rsidR="001F3BB3">
        <w:fldChar w:fldCharType="end"/>
      </w:r>
    </w:p>
    <w:p w14:paraId="00000018" w14:textId="77777777" w:rsidR="00A0592C" w:rsidRDefault="00A0592C"/>
    <w:p w14:paraId="00000019" w14:textId="22A3F060" w:rsidR="00A0592C" w:rsidRDefault="00000000">
      <w:r>
        <w:t>&lt;BRIDGE&gt;</w:t>
      </w:r>
    </w:p>
    <w:p w14:paraId="0000001A" w14:textId="1F295CFC" w:rsidR="00A0592C" w:rsidRDefault="00000000" w:rsidP="001F3BB3">
      <w:r>
        <w:t>Jeremiah 8:9 The wise will be put to shame; dismayed and</w:t>
      </w:r>
      <w:r w:rsidR="001F3BB3">
        <w:fldChar w:fldCharType="begin"/>
      </w:r>
      <w:r w:rsidR="001F3BB3">
        <w:instrText xml:space="preserve"> NOTEREF _Ref223517975 \f \h </w:instrText>
      </w:r>
      <w:r w:rsidR="001F3BB3">
        <w:fldChar w:fldCharType="separate"/>
      </w:r>
      <w:r w:rsidR="001F3BB3" w:rsidRPr="001F3BB3">
        <w:rPr>
          <w:rStyle w:val="FootnoteReference"/>
        </w:rPr>
        <w:t>1</w:t>
      </w:r>
      <w:r w:rsidR="001F3BB3">
        <w:fldChar w:fldCharType="end"/>
      </w:r>
      <w:r>
        <w:t xml:space="preserve"> snared</w:t>
      </w:r>
      <w:bookmarkStart w:id="5" w:name="_Ref223518194"/>
      <w:r w:rsidR="001F3BB3">
        <w:rPr>
          <w:rStyle w:val="FootnoteReference"/>
        </w:rPr>
        <w:footnoteReference w:id="7"/>
      </w:r>
      <w:bookmarkEnd w:id="5"/>
      <w:r>
        <w:t>. They rejected the word of the Lord</w:t>
      </w:r>
      <w:r w:rsidR="001F3BB3">
        <w:fldChar w:fldCharType="begin"/>
      </w:r>
      <w:r w:rsidR="001F3BB3">
        <w:instrText xml:space="preserve"> NOTEREF _Ref223517975 \f \h </w:instrText>
      </w:r>
      <w:r w:rsidR="001F3BB3">
        <w:fldChar w:fldCharType="separate"/>
      </w:r>
      <w:r w:rsidR="001F3BB3" w:rsidRPr="001F3BB3">
        <w:rPr>
          <w:rStyle w:val="FootnoteReference"/>
        </w:rPr>
        <w:t>1</w:t>
      </w:r>
      <w:r w:rsidR="001F3BB3">
        <w:fldChar w:fldCharType="end"/>
      </w:r>
      <w:r>
        <w:t>, so</w:t>
      </w:r>
      <w:r w:rsidR="001F3BB3">
        <w:fldChar w:fldCharType="begin"/>
      </w:r>
      <w:r w:rsidR="001F3BB3">
        <w:instrText xml:space="preserve"> NOTEREF _Ref223518194 \f \h </w:instrText>
      </w:r>
      <w:r w:rsidR="001F3BB3">
        <w:fldChar w:fldCharType="separate"/>
      </w:r>
      <w:r w:rsidR="001F3BB3" w:rsidRPr="001F3BB3">
        <w:rPr>
          <w:rStyle w:val="FootnoteReference"/>
        </w:rPr>
        <w:t>7</w:t>
      </w:r>
      <w:r w:rsidR="001F3BB3">
        <w:fldChar w:fldCharType="end"/>
      </w:r>
      <w:r w:rsidR="005350FC">
        <w:t xml:space="preserve"> </w:t>
      </w:r>
      <w:r>
        <w:t>what wisdom do they really have?</w:t>
      </w:r>
      <w:r w:rsidR="001F3BB3">
        <w:fldChar w:fldCharType="begin"/>
      </w:r>
      <w:r w:rsidR="001F3BB3">
        <w:instrText xml:space="preserve"> NOTEREF _Ref223517975 \f \h </w:instrText>
      </w:r>
      <w:r w:rsidR="001F3BB3">
        <w:fldChar w:fldCharType="separate"/>
      </w:r>
      <w:r w:rsidR="001F3BB3" w:rsidRPr="001F3BB3">
        <w:rPr>
          <w:rStyle w:val="FootnoteReference"/>
        </w:rPr>
        <w:t>1</w:t>
      </w:r>
      <w:r w:rsidR="001F3BB3">
        <w:fldChar w:fldCharType="end"/>
      </w:r>
    </w:p>
    <w:p w14:paraId="0000001B" w14:textId="3D3E4F3A" w:rsidR="00A0592C" w:rsidRDefault="00000000" w:rsidP="001F3BB3">
      <w:r>
        <w:t>Isaiah 5:21 Woe to those who are wise in their own eyes, clever in their own sight</w:t>
      </w:r>
      <w:r w:rsidR="001F3BB3">
        <w:fldChar w:fldCharType="begin"/>
      </w:r>
      <w:r w:rsidR="001F3BB3">
        <w:instrText xml:space="preserve"> NOTEREF _Ref223517975 \f \h </w:instrText>
      </w:r>
      <w:r w:rsidR="001F3BB3">
        <w:fldChar w:fldCharType="separate"/>
      </w:r>
      <w:r w:rsidR="001F3BB3" w:rsidRPr="001F3BB3">
        <w:rPr>
          <w:rStyle w:val="FootnoteReference"/>
        </w:rPr>
        <w:t>1</w:t>
      </w:r>
      <w:r w:rsidR="001F3BB3">
        <w:fldChar w:fldCharType="end"/>
      </w:r>
    </w:p>
    <w:p w14:paraId="0000001C" w14:textId="77777777" w:rsidR="00A0592C" w:rsidRDefault="00A0592C"/>
    <w:p w14:paraId="0000001D" w14:textId="65F27CA0" w:rsidR="00A0592C" w:rsidRDefault="00000000">
      <w:r>
        <w:t>&lt;CHORUS&gt;</w:t>
      </w:r>
    </w:p>
    <w:p w14:paraId="378B5C64" w14:textId="7DF611A9" w:rsidR="00731764" w:rsidRDefault="00731764" w:rsidP="001F3BB3">
      <w:r>
        <w:t>1 Corinthians 1:27 God chose what the world thinks foolish to shame the wise, God chose what the world thinks weak to shame the strong</w:t>
      </w:r>
      <w:r w:rsidR="001F3BB3">
        <w:fldChar w:fldCharType="begin"/>
      </w:r>
      <w:r w:rsidR="001F3BB3">
        <w:instrText xml:space="preserve"> NOTEREF _Ref223518097 \f \h </w:instrText>
      </w:r>
      <w:r w:rsidR="001F3BB3">
        <w:fldChar w:fldCharType="separate"/>
      </w:r>
      <w:r w:rsidR="001F3BB3" w:rsidRPr="001F3BB3">
        <w:rPr>
          <w:rStyle w:val="FootnoteReference"/>
        </w:rPr>
        <w:t>3</w:t>
      </w:r>
      <w:r w:rsidR="001F3BB3">
        <w:fldChar w:fldCharType="end"/>
      </w:r>
    </w:p>
    <w:p w14:paraId="786440F7" w14:textId="71305B30" w:rsidR="00731764" w:rsidRDefault="00731764" w:rsidP="001F3BB3">
      <w:r>
        <w:t>1 Corinthians 1:25 God’s foolishness is wiser than human wisdom, God’s weakness is stronger than human strength</w:t>
      </w:r>
      <w:r w:rsidR="001F3BB3">
        <w:fldChar w:fldCharType="begin"/>
      </w:r>
      <w:r w:rsidR="001F3BB3">
        <w:instrText xml:space="preserve"> NOTEREF _Ref223518106 \f \h </w:instrText>
      </w:r>
      <w:r w:rsidR="001F3BB3">
        <w:fldChar w:fldCharType="separate"/>
      </w:r>
      <w:r w:rsidR="001F3BB3" w:rsidRPr="001F3BB3">
        <w:rPr>
          <w:rStyle w:val="FootnoteReference"/>
        </w:rPr>
        <w:t>4</w:t>
      </w:r>
      <w:r w:rsidR="001F3BB3">
        <w:fldChar w:fldCharType="end"/>
      </w:r>
    </w:p>
    <w:p w14:paraId="0000001F" w14:textId="36F030C2" w:rsidR="00A0592C" w:rsidRDefault="00A0592C"/>
    <w:p w14:paraId="00000020" w14:textId="77777777" w:rsidR="00A0592C" w:rsidRDefault="00A0592C"/>
    <w:p w14:paraId="00000021" w14:textId="36B2018E" w:rsidR="00A0592C" w:rsidRDefault="00000000">
      <w:r>
        <w:t>&lt;ENDING&gt;</w:t>
      </w:r>
    </w:p>
    <w:p w14:paraId="00000022" w14:textId="155936D1" w:rsidR="00A0592C" w:rsidRDefault="00000000" w:rsidP="001F3BB3">
      <w:r>
        <w:lastRenderedPageBreak/>
        <w:t>James 1:5 If lacking wisdom, ask God, who gives to all</w:t>
      </w:r>
      <w:r w:rsidR="001F3BB3">
        <w:fldChar w:fldCharType="begin"/>
      </w:r>
      <w:r w:rsidR="001F3BB3">
        <w:instrText xml:space="preserve"> NOTEREF _Ref223518158 \f \h </w:instrText>
      </w:r>
      <w:r w:rsidR="001F3BB3">
        <w:fldChar w:fldCharType="separate"/>
      </w:r>
      <w:r w:rsidR="001F3BB3" w:rsidRPr="001F3BB3">
        <w:rPr>
          <w:rStyle w:val="FootnoteReference"/>
        </w:rPr>
        <w:t>6</w:t>
      </w:r>
      <w:r w:rsidR="001F3BB3">
        <w:fldChar w:fldCharType="end"/>
      </w:r>
    </w:p>
    <w:p w14:paraId="00000023" w14:textId="771316DD" w:rsidR="008A01EB" w:rsidRDefault="00000000" w:rsidP="001F3BB3">
      <w:r>
        <w:t>James 1:5 If lacking wisdom, ask God, who gives to al</w:t>
      </w:r>
      <w:r w:rsidR="001F3BB3">
        <w:t>l</w:t>
      </w:r>
      <w:r w:rsidR="001F3BB3">
        <w:fldChar w:fldCharType="begin"/>
      </w:r>
      <w:r w:rsidR="001F3BB3">
        <w:instrText xml:space="preserve"> NOTEREF _Ref223518158 \f \h </w:instrText>
      </w:r>
      <w:r w:rsidR="001F3BB3">
        <w:fldChar w:fldCharType="separate"/>
      </w:r>
      <w:r w:rsidR="001F3BB3" w:rsidRPr="001F3BB3">
        <w:rPr>
          <w:rStyle w:val="FootnoteReference"/>
        </w:rPr>
        <w:t>6</w:t>
      </w:r>
      <w:r w:rsidR="001F3BB3">
        <w:fldChar w:fldCharType="end"/>
      </w:r>
    </w:p>
    <w:p w14:paraId="47587F0D" w14:textId="77777777" w:rsidR="008A01EB" w:rsidRDefault="008A01EB">
      <w:r>
        <w:br w:type="page"/>
      </w:r>
    </w:p>
    <w:p w14:paraId="5F4D98AB" w14:textId="77777777" w:rsidR="003D6D31" w:rsidRPr="00AD5E50" w:rsidRDefault="003D6D31" w:rsidP="003D6D31">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3EE6BAF4" w14:textId="77777777" w:rsidR="003D6D31" w:rsidRPr="00AD5E50" w:rsidRDefault="003D6D31" w:rsidP="003D6D31">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00000024" w14:textId="77777777" w:rsidR="00A0592C" w:rsidRDefault="00A0592C" w:rsidP="003D6D31"/>
    <w:sectPr w:rsidR="00A0592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9E800" w14:textId="77777777" w:rsidR="00761297" w:rsidRDefault="00761297" w:rsidP="00731764">
      <w:pPr>
        <w:spacing w:line="240" w:lineRule="auto"/>
      </w:pPr>
      <w:r>
        <w:separator/>
      </w:r>
    </w:p>
  </w:endnote>
  <w:endnote w:type="continuationSeparator" w:id="0">
    <w:p w14:paraId="151420B4" w14:textId="77777777" w:rsidR="00761297" w:rsidRDefault="00761297" w:rsidP="00731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BAB48778-49A7-47AF-B2D3-B8F56010C811}"/>
  </w:font>
  <w:font w:name="Cambria">
    <w:panose1 w:val="02040503050406030204"/>
    <w:charset w:val="00"/>
    <w:family w:val="roman"/>
    <w:pitch w:val="variable"/>
    <w:sig w:usb0="E00006FF" w:usb1="420024FF" w:usb2="02000000" w:usb3="00000000" w:csb0="0000019F" w:csb1="00000000"/>
    <w:embedRegular r:id="rId2" w:fontKey="{C7878FF1-A1E7-4E37-8C07-FE488D62707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03587" w14:textId="77777777" w:rsidR="00761297" w:rsidRDefault="00761297" w:rsidP="00731764">
      <w:pPr>
        <w:spacing w:line="240" w:lineRule="auto"/>
      </w:pPr>
      <w:r>
        <w:separator/>
      </w:r>
    </w:p>
  </w:footnote>
  <w:footnote w:type="continuationSeparator" w:id="0">
    <w:p w14:paraId="4577316C" w14:textId="77777777" w:rsidR="00761297" w:rsidRDefault="00761297" w:rsidP="00731764">
      <w:pPr>
        <w:spacing w:line="240" w:lineRule="auto"/>
      </w:pPr>
      <w:r>
        <w:continuationSeparator/>
      </w:r>
    </w:p>
  </w:footnote>
  <w:footnote w:id="1">
    <w:p w14:paraId="1E6E1A55" w14:textId="5DBC27B7" w:rsidR="00731764" w:rsidRPr="001F3BB3" w:rsidRDefault="00731764">
      <w:pPr>
        <w:pStyle w:val="FootnoteText"/>
        <w:rPr>
          <w:sz w:val="16"/>
          <w:szCs w:val="16"/>
          <w:lang w:val="de-DE"/>
        </w:rPr>
      </w:pPr>
      <w:r w:rsidRPr="001F3BB3">
        <w:rPr>
          <w:rStyle w:val="FootnoteReference"/>
          <w:sz w:val="16"/>
          <w:szCs w:val="16"/>
        </w:rPr>
        <w:footnoteRef/>
      </w:r>
      <w:r w:rsidRPr="001F3BB3">
        <w:rPr>
          <w:sz w:val="16"/>
          <w:szCs w:val="16"/>
          <w:lang w:val="de-DE"/>
        </w:rPr>
        <w:t xml:space="preserve"> BSB</w:t>
      </w:r>
    </w:p>
  </w:footnote>
  <w:footnote w:id="2">
    <w:p w14:paraId="102DC736" w14:textId="18C92C90" w:rsidR="00731764" w:rsidRPr="001F3BB3" w:rsidRDefault="00731764">
      <w:pPr>
        <w:pStyle w:val="FootnoteText"/>
        <w:rPr>
          <w:sz w:val="16"/>
          <w:szCs w:val="16"/>
          <w:lang w:val="de-DE"/>
        </w:rPr>
      </w:pPr>
      <w:r w:rsidRPr="001F3BB3">
        <w:rPr>
          <w:rStyle w:val="FootnoteReference"/>
          <w:sz w:val="16"/>
          <w:szCs w:val="16"/>
        </w:rPr>
        <w:footnoteRef/>
      </w:r>
      <w:r w:rsidRPr="001F3BB3">
        <w:rPr>
          <w:sz w:val="16"/>
          <w:szCs w:val="16"/>
          <w:lang w:val="de-DE"/>
        </w:rPr>
        <w:t xml:space="preserve"> LEB</w:t>
      </w:r>
    </w:p>
  </w:footnote>
  <w:footnote w:id="3">
    <w:p w14:paraId="3B1AFAD5" w14:textId="227AEA7A" w:rsidR="00731764" w:rsidRPr="001F3BB3" w:rsidRDefault="00731764">
      <w:pPr>
        <w:pStyle w:val="FootnoteText"/>
        <w:rPr>
          <w:sz w:val="16"/>
          <w:szCs w:val="16"/>
          <w:lang w:val="de-DE"/>
        </w:rPr>
      </w:pPr>
      <w:r w:rsidRPr="001F3BB3">
        <w:rPr>
          <w:rStyle w:val="FootnoteReference"/>
          <w:sz w:val="16"/>
          <w:szCs w:val="16"/>
        </w:rPr>
        <w:footnoteRef/>
      </w:r>
      <w:r w:rsidRPr="001F3BB3">
        <w:rPr>
          <w:sz w:val="16"/>
          <w:szCs w:val="16"/>
          <w:lang w:val="de-DE"/>
        </w:rPr>
        <w:t xml:space="preserve"> NET</w:t>
      </w:r>
    </w:p>
  </w:footnote>
  <w:footnote w:id="4">
    <w:p w14:paraId="496BB6B3" w14:textId="6002D9BE" w:rsidR="00731764" w:rsidRPr="001F3BB3" w:rsidRDefault="00731764">
      <w:pPr>
        <w:pStyle w:val="FootnoteText"/>
        <w:rPr>
          <w:sz w:val="16"/>
          <w:szCs w:val="16"/>
          <w:lang w:val="de-DE"/>
        </w:rPr>
      </w:pPr>
      <w:r w:rsidRPr="001F3BB3">
        <w:rPr>
          <w:rStyle w:val="FootnoteReference"/>
          <w:sz w:val="16"/>
          <w:szCs w:val="16"/>
        </w:rPr>
        <w:footnoteRef/>
      </w:r>
      <w:r w:rsidRPr="001F3BB3">
        <w:rPr>
          <w:sz w:val="16"/>
          <w:szCs w:val="16"/>
          <w:lang w:val="de-DE"/>
        </w:rPr>
        <w:t xml:space="preserve"> GNT</w:t>
      </w:r>
    </w:p>
  </w:footnote>
  <w:footnote w:id="5">
    <w:p w14:paraId="694CC049" w14:textId="0F235843" w:rsidR="001F3BB3" w:rsidRPr="00EB1A7C" w:rsidRDefault="001F3BB3">
      <w:pPr>
        <w:pStyle w:val="FootnoteText"/>
        <w:rPr>
          <w:sz w:val="16"/>
          <w:szCs w:val="16"/>
          <w:lang w:val="de-DE"/>
        </w:rPr>
      </w:pPr>
      <w:r w:rsidRPr="001F3BB3">
        <w:rPr>
          <w:rStyle w:val="FootnoteReference"/>
          <w:sz w:val="16"/>
          <w:szCs w:val="16"/>
        </w:rPr>
        <w:footnoteRef/>
      </w:r>
      <w:r w:rsidRPr="00EB1A7C">
        <w:rPr>
          <w:sz w:val="16"/>
          <w:szCs w:val="16"/>
          <w:lang w:val="de-DE"/>
        </w:rPr>
        <w:t xml:space="preserve"> NCV</w:t>
      </w:r>
    </w:p>
  </w:footnote>
  <w:footnote w:id="6">
    <w:p w14:paraId="1D30571F" w14:textId="17E2779A" w:rsidR="001F3BB3" w:rsidRPr="00EB1A7C" w:rsidRDefault="001F3BB3">
      <w:pPr>
        <w:pStyle w:val="FootnoteText"/>
        <w:rPr>
          <w:sz w:val="16"/>
          <w:szCs w:val="16"/>
          <w:lang w:val="de-DE"/>
        </w:rPr>
      </w:pPr>
      <w:r w:rsidRPr="001F3BB3">
        <w:rPr>
          <w:rStyle w:val="FootnoteReference"/>
          <w:sz w:val="16"/>
          <w:szCs w:val="16"/>
        </w:rPr>
        <w:footnoteRef/>
      </w:r>
      <w:r w:rsidRPr="00EB1A7C">
        <w:rPr>
          <w:sz w:val="16"/>
          <w:szCs w:val="16"/>
          <w:lang w:val="de-DE"/>
        </w:rPr>
        <w:t xml:space="preserve"> NRSV</w:t>
      </w:r>
    </w:p>
  </w:footnote>
  <w:footnote w:id="7">
    <w:p w14:paraId="6D2A77A4" w14:textId="120D6238" w:rsidR="001F3BB3" w:rsidRPr="001F3BB3" w:rsidRDefault="001F3BB3">
      <w:pPr>
        <w:pStyle w:val="FootnoteText"/>
        <w:rPr>
          <w:lang w:val="en-US"/>
        </w:rPr>
      </w:pPr>
      <w:r w:rsidRPr="001F3BB3">
        <w:rPr>
          <w:rStyle w:val="FootnoteReference"/>
          <w:sz w:val="16"/>
          <w:szCs w:val="16"/>
        </w:rPr>
        <w:footnoteRef/>
      </w:r>
      <w:r w:rsidRPr="001F3BB3">
        <w:rPr>
          <w:sz w:val="16"/>
          <w:szCs w:val="16"/>
        </w:rPr>
        <w:t xml:space="preserve"> </w:t>
      </w:r>
      <w:r w:rsidRPr="001F3BB3">
        <w:rPr>
          <w:sz w:val="16"/>
          <w:szCs w:val="16"/>
          <w:lang w:val="en-US"/>
        </w:rPr>
        <w:t>HCSB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2C"/>
    <w:rsid w:val="00011093"/>
    <w:rsid w:val="0005555B"/>
    <w:rsid w:val="001F3BB3"/>
    <w:rsid w:val="003D6D31"/>
    <w:rsid w:val="004D1C85"/>
    <w:rsid w:val="005350FC"/>
    <w:rsid w:val="005B57DC"/>
    <w:rsid w:val="006B629D"/>
    <w:rsid w:val="00731764"/>
    <w:rsid w:val="007468FD"/>
    <w:rsid w:val="00761297"/>
    <w:rsid w:val="008A01EB"/>
    <w:rsid w:val="00A0592C"/>
    <w:rsid w:val="00BE33D9"/>
    <w:rsid w:val="00D14CD2"/>
    <w:rsid w:val="00D523AD"/>
    <w:rsid w:val="00EB1A7C"/>
    <w:rsid w:val="00F57ABA"/>
    <w:rsid w:val="00FA4DAB"/>
    <w:rsid w:val="00FB47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3C44"/>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731764"/>
    <w:pPr>
      <w:spacing w:line="240" w:lineRule="auto"/>
    </w:pPr>
    <w:rPr>
      <w:sz w:val="20"/>
      <w:szCs w:val="20"/>
    </w:rPr>
  </w:style>
  <w:style w:type="character" w:customStyle="1" w:styleId="FootnoteTextChar">
    <w:name w:val="Footnote Text Char"/>
    <w:basedOn w:val="DefaultParagraphFont"/>
    <w:link w:val="FootnoteText"/>
    <w:uiPriority w:val="99"/>
    <w:semiHidden/>
    <w:rsid w:val="00731764"/>
    <w:rPr>
      <w:sz w:val="20"/>
      <w:szCs w:val="20"/>
    </w:rPr>
  </w:style>
  <w:style w:type="character" w:styleId="FootnoteReference">
    <w:name w:val="footnote reference"/>
    <w:basedOn w:val="DefaultParagraphFont"/>
    <w:uiPriority w:val="99"/>
    <w:unhideWhenUsed/>
    <w:rsid w:val="00731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1F2DE-3B3B-4962-8DF6-6DE77185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7</cp:revision>
  <dcterms:created xsi:type="dcterms:W3CDTF">2026-03-04T17:58:00Z</dcterms:created>
  <dcterms:modified xsi:type="dcterms:W3CDTF">2026-08-10T18:38:00Z</dcterms:modified>
</cp:coreProperties>
</file>